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06" w:rsidRPr="00336406" w:rsidRDefault="00336406" w:rsidP="00336406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                                        </w:t>
      </w:r>
      <w:r w:rsidRPr="00336406">
        <w:rPr>
          <w:rFonts w:ascii="Sylfaen" w:eastAsia="Times New Roman" w:hAnsi="Sylfaen" w:cs="Sylfaen"/>
          <w:b/>
          <w:color w:val="000000"/>
          <w:sz w:val="24"/>
          <w:szCs w:val="24"/>
        </w:rPr>
        <w:t>მედიამონიტორინგი</w:t>
      </w:r>
      <w:r w:rsidRPr="00336406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04.07.2017</w:t>
      </w:r>
      <w:r w:rsidRPr="00336406">
        <w:rPr>
          <w:rFonts w:ascii="Courier New" w:eastAsia="Times New Roman" w:hAnsi="Courier New" w:cs="Courier New"/>
          <w:b/>
          <w:color w:val="000000"/>
          <w:sz w:val="24"/>
          <w:szCs w:val="24"/>
        </w:rPr>
        <w:br/>
      </w:r>
    </w:p>
    <w:p w:rsidR="00336406" w:rsidRDefault="00336406" w:rsidP="00336406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336406" w:rsidRDefault="00336406" w:rsidP="00336406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336406" w:rsidRDefault="00336406" w:rsidP="00336406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336406" w:rsidRPr="00336406" w:rsidRDefault="00336406" w:rsidP="0033640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ტელევიზია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0 4.07.2017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TV1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პროექტი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სამკურნალო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უზრუნველყოფას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იტყობინება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შეუძლიათ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ნებისმიერი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ასაკის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დაუცველ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სარეიტინგო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100 000-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განსაზღვრული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თემაზე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სასაუბროდ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სტუმარია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 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ეკა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სამმართველოს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უფროსი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5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http://mediamonitoring.ge/mms/includes/video/video.php?id=4554311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რუსთავი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კურიერი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21:00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ჰაერის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ვითარება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კრიტიკული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კიდურების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დამწვრობას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ყოველწლიურად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ჰაერის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მატებისას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იღებენ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6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http://mediamonitoring.ge/mms/includes/video/video.php?id=4554022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I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სივრცე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17:00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ტრადიციულად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ინტერვიუ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სახალხო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დამცველთან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უჩა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ნანუაშვილი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სოფლის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აუდიტის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სამსახურმაც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მოამზადა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დასკვნა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გეოგრაფიული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ხელმიუწვდომლობაა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სახალხო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დამცველსაც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დასაწყისში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ჩანთის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განახლება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საკუტარი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ჯიბიდან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რადგან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პაციენტს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ემსახურება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ხარჯი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სამსახურის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ეფექტურობაზე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მონიტორიგი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კეთდება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დაბალი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ანაზღაურების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სოფლის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სასაწრაფოშიც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განსაზღვრული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გრაფიკები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...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7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http://mediamonitoring.ge/mms/includes/video/video.php?id=4552965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მაესტრო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ბიზნეს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კონტაქტი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10:00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სიმბოლურ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შეიძენენ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სამინსიტრომ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დაუცველი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მოქალაქეებისთის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აამოქმედა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მოადგილის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დაახლოებით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 700 000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რეგისტრირებული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8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http://mediamonitoring.ge/mms/includes/video/video.php?id=4552401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TV1-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9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http://mediamonitoring.ge/mms/includes/video/video.php?id=4551854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იმედი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იმედის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რჩევებსა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აძლევს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10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http://mediamonitoring.ge/mms/includes/video/video.php?id=4551864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ინტერნეტი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1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http://epn.ge/?id=48393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- 32.5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შეიზღუდოს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პრემიერ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გამოცემული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რეგლამენტის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მიხედვით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32.5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ცელსიუსზე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“,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გაერთიანების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32.5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შეიზღუდოს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სწორედ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მიხედვით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სათავსების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მიკროკლიმატისადმი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წაყენებულ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მოთხოვნებს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ამტკიცებს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თანახმად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ინტენსივობითაა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ენერგოდანახარჯების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ინტენსივობა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კილოკალორიამდეა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გულისხმობს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ჯდომით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უმნიშვნელო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დაძაბვა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მუშოაბა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ცელსიუსსზე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განმავლობაშია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საუბარია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რიგ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მრეწველობაში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პოლიგაფიულ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კავშირგაბმულობის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შორის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კონტროლიორებზე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ოსტატებზე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წარმომადგენელთათვის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31.5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შედარებით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დატვირთვის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შემსრულებლებისთვის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იმათთვის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სიართულთან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კილოგრამი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სიმძიმის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გადატანით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გადაადგილებით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ზომიერ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დაძაბვას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საჩამომსხმელო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სამჭედლო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თერმული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შემდუღებელი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საამქორები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საგლინავი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მანქანათმშენებლობის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მეტალურგიული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ჭედვის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საჩამომსხმელო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საამქროებში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დატენვა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ჩასხმა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) 31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შეიზრუდოს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საათობრივი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შეზღუდვა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შემსრულებელთათვის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დაწესებულია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ცელსიუსიდან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საათობრივი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რეჟიმი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დაიცვან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შედარებით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დატვირთვის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შემსრულებლებმა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გაერთიანება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მეტალურგიულ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მშენებლობის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მომპოვებელ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რკიგნიგზის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სფეროებში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მოითხოვენ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ხელისუფლებამ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მეწარმეებმა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დამსაქმებლებმა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პატივი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სცენ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მთავრობის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იანვრის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№69-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დადგენილებას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ტექნიკური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რეგლამენტი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სათავსების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მიკროკლიმატისადმი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წაყენებული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მოთხოვნების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დამტკიცების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ჯანრმთელბისთვის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“,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ნათქვამია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ინტერპრესნიუს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 </w:t>
      </w:r>
      <w:hyperlink r:id="rId12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http://www.interpressnews.ge/ge/sazogadoeba/441269-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profkavshirebis-gaerthianeba-325-graduss-zemoth-yvela-tipis-samushao-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unda-sheizghudos.html?ar=A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3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http://liberali.ge/news/view/30211/rkinigzelta-akhali-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profkavshiri-savaraudod-sitskhisgan-dazianebul-rkinigzelta-fotoebs-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aqveynebs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სავარაუდოდ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დაზიანებულ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ფოტოებს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აქვეყნებს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ავრცელებს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ნათქვამი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უმრავლესობა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მრავალი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ითხოვს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სატვირთო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გადაზიდვების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სადგურებში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საამქროსა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დეპოებში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კონდენცირების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მოწესრიგებას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თბომავლის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მემანქანეებს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ლიანდაგის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მონტიორებს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ზეინკლებს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მომარაგებისა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მუშაკებს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გაუსაძლის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 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ლიბერალი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უცვლელად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გთავაზობთ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გრძელვადიანი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პროგნოზის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ბიუროს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ოფიციალური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კვირაში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ტერიტორიაზე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შენარჩუნებული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ცნობილია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უმრავლესობა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ითხოვს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სატვირთო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გადაზიდვების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სადგურებში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საამქროსა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დეპოებში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კონდენცირების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მოწესრიგებას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საბჭოთა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პერიოდიდან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მოყოლებული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შესრულებულა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თბომავლის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მემანქანეებს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ლიანდაგის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მონტიორებს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ზეინკლებს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მომარაგებისა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მუშაკებს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გაუსაძლისი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სადგურ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II-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ასახელებს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დამწვრობისა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ალერგიული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სიმპტომების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გამოვლენის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რეალურ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მიზეზებს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პროგნოზი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გამართლდა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ქვეყნის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მასშტაბით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შენარჩუნდა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40-45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გადააჭარბებს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მიაყენოს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მამუკა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ბახტაძეს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პრევენციული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ზომები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იხელმძღვანელონ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მთავრობის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იანვრის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დადგენილებით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მკაცრად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დაიცვან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მოყვანილი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სახელმძღვანელო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ცხრილით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“,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ნათქვამია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4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http://ghn.ge/com/news/view/180615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საინფორმაციო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გავრცელდა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არასწორი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სადგურ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II 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პერსონალის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გვინდა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განვაცხადოთ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ალერგიული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სიპტომები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მომუშავე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აღენიშნებათ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არანაირად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უკავშირდება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მსგავსი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ჩივილებით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ზაფხულის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პერიოდში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დაწესებულებებს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მოწვეული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სამინისტოროს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წარმოადგენლები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რომლებმაც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შეისწავლეს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დასკვნის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საფუძველზე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შეგვიძლია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მოგახსენოთ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ალერგიული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მწვავდება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ზაფხულში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აგვისტოს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თვეებში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სავარაუდოდ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მცენარეების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ყვავილობასთან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დასკვნით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რადიაციული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ამასთანავე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შეგახსენებთ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“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კორპორატიული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დაზღვევით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სარგებლობს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თანამშრომელი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სამტრედიაშივე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პროვაიდერ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კლინიკებს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გაუწევენ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კვალიფიციური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"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გაცნობებთ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სადგურებში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საამქროსა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დეპოებში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მუდმივად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გაუმჯობესება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შეძენილია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მოძრაობს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თანამედროვე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ელმავლები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აღჭურვილია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გათბობა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გაგარილების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მემანქანეს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პერსონალს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დაურიგდა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ტანსაცმლი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ლიანდაგის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მონტიორებს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ზეინკლებს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მომარაგებისა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მუშაკებს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რომელთაც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შენობების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შესრულება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დირექტორთა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საბჭოს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გადაწყვეტილებით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შეეცვალათ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გრაფიკი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რკინიგზა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მონიტორინგის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ჯგუფის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მეშვეობით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უწყვეტ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რეჟიმში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აკვირდება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ქალაქ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სამტრედიაში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სრულად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ფლობს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თანამშრომელთა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5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http://epn.ge/?id=48397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სერგეენკო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გამოძიება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ელიავას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ბაზრობაზე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სახანძრო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სერგეენკოს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გამოძიება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სახანძრო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ელიავას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ბაზრობაზე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სერგეენკომ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სახანძრო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გაწერილი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სახანძრო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ნორმები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სახანძრო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გაწერილი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ისინი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დადგენის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გამოძიებაა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მჯერა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გამოძიება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უტყუარად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ყველაფერს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“,-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განაცხადა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სერგეენკომ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შეგახსენებთ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ელიავას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ბაზრობაზე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წუხელ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ხანძარი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გაჩნდა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ცეცხლი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მაღაზიას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გაუჩნდა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მოგვიანებით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მიმდებარე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ტერიტორიაზე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გავრცელდა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ხანძარი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დაახლოებით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2500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მოდებული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ინტერპრესნიუს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 </w:t>
      </w:r>
      <w:hyperlink r:id="rId16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http://www.interpressnews.ge/ge/sazogadoeba/441310-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davith-sergeenko-ramdenad-iyo-daculi-sakhandzro-usafrthkhoebis-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regulaciebi-ets-eliavas-bazrobaze-amis-dadgenis-erthaderthi-gza-aris-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gamodzieba.html?ar=A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7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http://www.livepress.ge/ka/akhali-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ambebi/article/19905-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jandacvissaministromosakhleobasmaghaltemperaturasthandakavshirebithrek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omendaciebithmimarthavs.html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კონტროლის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საზოგადოებრივი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ეროვნული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ცენტრი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სთავაზობს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ურჩევს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შეინარჩუნონ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სიგრილე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აარიდონ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შეინარჩუნონ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ტენიანად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“,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დაეხმარონ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შეეცადეთ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საცხოვრებელ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გარემოში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შეინარჩუნოთ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სიგრილე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შეამოწმეთ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08:00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10:00-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 13:00-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ოთახის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იდეალური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32C,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- 24C-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60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ასაკს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გადაცილებული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ადამიანებისათვის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აგრეთვე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დიაგნოზი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გააღეთ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დატოვეთ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სანამ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სიგრილე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სახიფათო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შეამცირეთ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შეღწევა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დახურეთ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ჟალუზები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დარაბები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მხარეს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შეძლებისდაგვარად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ელექტრომოწყობილობები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ხელოვნური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განათება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მხარეს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ჩამოაფარეთ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დამჩრდილავი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ფარდები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ჟალუზები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დარაბები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ჩამოკიდეთ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პირსახოცები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გაგრილებასთან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დაატენიანებს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კონდენციონერი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დაკეტეთ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კარებები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ეფექტურად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გამოიყენოთ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ელექტროენერგია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აგაცილებთ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ქვეყანაში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ელექტროენერგიის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დეფიციტის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ვენტილატორი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გამოგადგებათ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მოგიხსნით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რაოდენობით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გადადით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ოთახიდან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შეუძლებელია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სიგრილის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შენარჩუნება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შეეცადეთ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2-3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გაატაროთ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მაგალითად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საზოგადოებრივ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ჰაერი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კონდენციონერით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მოერიდეთ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ქუჩაში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გასვლას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პერიოდში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მოერიდეთ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მაღალინტენსიურ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აქტივობას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მაშინ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შეასრულებლად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გამოიყენეთ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პერიოდი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- 04:00-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07:00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დატოვოთ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შინაური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ცხოველები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გაჩერებულ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სატრანსპორტო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!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შხაპი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გამოიყენეთ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ყინულის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პაკეტები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პირსახოცი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ქუჩაში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გასვლისას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ატარეთ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ნატურალური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მასალის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თავისუფალი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ფართოფარფლებიანი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ქოლგა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დამცავი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სათვალე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იხმარეთ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თეთრეული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არავითარი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ბალიში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დაგროვება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აიცილოთ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რაოდენობით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ალკოჰოლის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ტკბილი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კოფეინიანი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სასმელებისა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მცირე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ულუფობით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მოერიდეთ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შემცველობის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პროდუქტებს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წაკითხული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გააცანით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მეგობრებს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მეზობლებს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რომლებიც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ძირითადად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მარტონი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განიხილეთ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იმოქმედოთ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ექსტრემალურ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დაეხმარონ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საკუთარ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იცნობთ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ავადმყოფ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მარტოხელა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ხანდაზმულებს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მოინახულეთ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მცირე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ყოველდღე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ყოველდღიურად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ღებულობს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კითხეთ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მკურნალ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მოქმედებს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თერმორეგულაციაზე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ბალანსზე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შეისწავლეთ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ჩვევები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იცოდეთ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მოიქცეთ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საგანგებო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სიტუაციების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რადგან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დასჭირდეს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შეინახეთ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მაცივარში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შენახვის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წაიკითხეთ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ინსტრუქციაში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დიაგნოზი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ღებულობთ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ერთდროულად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დოზისა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ჯერადობის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შეგრძნება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იგრძენით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თავბრუსხვევა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სისუსტე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ფორიაქი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ძლიერი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წყურვილი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ტკივილი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მოთავსდით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გაიზომეთ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ნატურალური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კუნთების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მტკივნეული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სპაზმი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ფეხებში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მუცელზე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),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ელექტროლიტების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შემცველი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ხსნარების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სიმპტომები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გაგრძელდა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მაშინაც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გრძნობთ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უჩვეულო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სიმპტომებს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სიმპტომები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დიდხანს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ნარჩუნდება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შემჩნევთ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ნებისმიერი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გამომშრალი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ბოდავს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კრუნჩხვები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დაკარგა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გონება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გამოიძახეთ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ბრიგადა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დაუკავშირდით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მოსვლამდე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დაზარალებული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გადაიყვანეთ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დააწვინეთ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ჰორიზონტალურად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აუწიეთ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ფეხები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გაუხსენით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უჭერდეს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კისერზე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იღლიის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ქვეშ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საზარდულის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ყინულის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პაკეტი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დაუზილეთ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250-300C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გაუზომეთ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სხეულის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გონება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დაკარგული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მოათავსეთ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გვერდზე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“,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8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http://www.newposts.ge/?l=G&amp;id=145071-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%E1%83%A9%E1%83%94%E1%83%A0%E1%83%9C%E1%83%9D%E1%83%95%E1%83%94%E1%83%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AA%E1%83%99%E1%83%98,%20%E1%83%93%E1%83%90%E1%83%AE%E1%83%9B%E1%83%90%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E1%83%A0%E1%83%94%E1%83%91%E1%83%90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შეცვლილი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...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ინსულტმა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მოსიყვარულე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მეუღლე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ვახტანგ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ჯიქურიძე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საწოლს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მიაჯაჭვა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კოშმარად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გადაიქცა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!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ინვალიდობის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პენსია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მიზერული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შესაძენადაც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ჰყოფნით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აჭამოს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შეიძინოს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მეუღლისთვის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გადაიხადოს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კომუნალური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გადასახადები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საფიქრალია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ეკლესიამ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მისცა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რწმენა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უბედურება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ღმერთი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კეთილი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დაეხმარებიან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დოდო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ღვეზელების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არჩენს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ცრემლებს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იკავებს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როდესაც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ნაღვლიან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თვალებს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ამჩნევს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პატარები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დედას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შესცქერიან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გემრიელი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ღვეზელები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გასინჯონ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გამომუშავებული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გროშებით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უყიდონ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სიღარიბის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ზღვარს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მყოფი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ჩერნოვეცკის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ფონდიდან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რეგულარულად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იღებს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პროდუქტების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შვებაა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საცხოვრებელი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ჯიქურიძეები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ცხოვრობენ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პირობითად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ვუწოდოთ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სახურავი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ფაქტობრივად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პატარა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ოთახში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ცხოვრობს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დედასთან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ცივ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იატაკზე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დაძინება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დაეხმაროთ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პროდუქტებით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ფინანსურად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შეგიძლიათ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ჩარიცხოთ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ფონდის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ანგარიშზე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GE15TB7194336080100003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GE64BG0000000470458000 (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დანიშნულება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ჯიქურიძეების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პირდაპირ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–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გვერდიდან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მოგიწოდებთ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ცოტახნით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დაივიწყეთ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მიმოიხედეთ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გარშემო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წარმოიდგინეთ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უჭირთ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ცხოვრობს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არამედ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19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http://www.newposts.ge/?l=G&amp;id=145054-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%E1%83%90%E1%83%9A%E1%83%94%E1%83%A5%E1%83%A1%E1%83%90%E1%83%9C%E1%83%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93%E1%83%A0%E1%83%94,%20%E1%83%93%E1%83%90%E1%83%AE%E1%83%9B%E1%83%90%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E1%83%A0%E1%83%94%E1%83%91%E1%83%90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ალექსანდრე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ღვიძლის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ცეროზის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მეოთხე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სტადიას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ებრძვის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ბათუმში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ალექსანდრე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დაავადებას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ღვიძლის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ცეროზის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მეოთხე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სტადიას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ებრძვის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ამჟამად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თბილისის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ინფექციურ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საავადმყოფოში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იმყოფება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მგომარეობა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ალექსანდრეს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ღვიძლის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გადანერგვა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ესაჭიროება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თურქეთში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კეთდება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80 000$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ოპერაციის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გაკეთება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თბილისში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ავერსის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კლინიკაში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რომლისთვისაც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65000$-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არანაირი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ფინანსური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მხარდაჭერა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ყიდიან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გადასარჩენად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ღირებულება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ოპერციის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20%.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ალექსანდრეს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დასახმარებლად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მოქმედებს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ანგარიშები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მიმღები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ააიპ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იალქანი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ბანკი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GE55BG0000000588221400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თიბისი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ბანკი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GE93TB7990736080100004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სურვილის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შეძლებთ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ნომერზე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 599 33 01 14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#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სიკეთეგადამდებია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03.07.2017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hyperlink r:id="rId20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http://www.allnews.ge/sazogadoeba/154502-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%E1%83%A0%E1%83%90-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%E1%83%95%E1%83%90%E1%83%9A%E1%83%93%E1%83%94%E1%83%91%E1%83%A3%E1%83%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9A%E1%83%94%E1%83%91%E1%83%94%E1%83%91%E1%83%98-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%E1%83%93%E1%83%90%E1%83%94%E1%83%99%E1%83%98%E1%83%A1%E1%83%A0%E1%83%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94%E1%83%91%E1%83%90%E1%83%97-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%E1%83%99%E1%83%9D%E1%83%9B%E1%83%9E%E1%83%90%E1%83%9C%E1%83%98%E1%83%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94%E1%83%91%E1%83%A1-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%E1%83%A8%E1%83%A0%E1%83%9D%E1%83%9B%E1%83%98%E1%83%A1-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%E1%83%A3%E1%83%A1%E1%83%90%E1%83%A4%E1%83%A0%E1%83%97%E1%83%AE%E1%83%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9D%E1%83%94%E1%83%91%E1%83%98%E1%83%A1-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%E1%83%A8%E1%83%94%E1%83%A1%E1%83%90%E1%83%AE%E1%83%94%E1%83%91-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%E1%83%90%E1%83%AE%E1%83%90%E1%83%9A%E1%83%98-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%E1%83%99%E1%83%90%E1%83%9C%E1%83%9D%E1%83%9C%E1%83%98%E1%83%A1-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%E1%83%90%E1%83%9B%E1%83%9D%E1%83%A5%E1%83%9B%E1%83%94%E1%83%93%E1%83%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94%E1%83%91%E1%83%98%E1%83%A1-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%E1%83%A8%E1%83%94%E1%83%9B%E1%83%93%E1%83%94%E1%83%92.html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დაეკისრებათ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დარღვევის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50-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50 000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დაჯარიმდებიან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ხარვეზების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აღმოფხვრისთვის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მიცემული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გამოუყენებლობის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საქმიანობა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შეუჩერდებათ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რომლებზეც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ხელისუფლება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 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პოლიტიკის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დეპარტამენტის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კანონპროექტი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აქტიურად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უფლებებს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თავდაპირველად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დაარეგულირებს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ჯანმრთელობისთვისა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სიცოცხლისთვის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საფრთხისშემცმველია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ჩამონათვალის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დადგენა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კრიტერიუმებიც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დაიწყება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შემოწმება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მოეთხოვებათ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რეგისტრაცია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ინსპექტირება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განხორციელდეს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განმარტავს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სიცოცხლისა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მექანიზმებს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გვთავაზობს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1.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ინდივიდუალური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კოლექტიური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აღჭურვონ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დაიცავს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გააუმჯობესებს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დამსაქმებლებს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ინდივიდუალური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აღჭურვონ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სპეცტანსაცმელი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ფეხსაცმელი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ჩაფხუტი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გადაეცეთ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კოლექტიური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გაუმჯობესება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მოყვანა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". 2.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სასწავლო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კურსები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გაიარონ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რომლებიც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მოპოვებით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სამშენებლო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ახორციელებენ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სასწავლო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კურსები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ჩაუტარონ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ფარგლებშიც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ისინი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შესასრულებელი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დეტალურ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პრევენციის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მიზნით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რისკს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შეამცირებს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შესრულების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მომეტებული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შეამჩნია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დაუყოვნებლივდატოვოს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ზემდგომ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შეატყობინოს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3.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დაზღვევის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ხარჯებს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გადაუხდიან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დამსაქმებლის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შემოდის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საკუთარი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ხარჯებით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დაზღვევის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ვალდებულება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დასაქმებულებისთვის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შეღავათი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პოლიტიკის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დეპარტამენტის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Allnews.ge-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საუბარში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4.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გაფრთხილების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დარღვევების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გამოუსწორებლობის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50 000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დაჯარიმდებიან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ეფექტურობა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რეაგირების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მექანიზმშია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კერძოდ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კანონმდებლობის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არარსებობის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გაფრთხილებას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გავცემდით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გაფრთხილების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მიცემულ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გონივრულ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ვადებში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შეუსრულებელი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წინადადებებისა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დარღვევების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გამოუსწორებლად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დატოვების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ჯარიმა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განისაზღვრება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50 000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მეტყეობს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დისკუსია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მსჯელობა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მიმართულებით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განმარტავს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წარმომადგენელი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5.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ინსპექციას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საქმიანობის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შეჩერების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ინსპექტორი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კრიტიკულ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შეუსაბამობას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დასაქმებულის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სიცოცხლისა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შექმნას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გულისხმობს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ინსპექციას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შესაძლებლობა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საქმიანობა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შეუჩეროს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სანამ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დარღვევა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აღმოიფხვრება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?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ჯგერენაიას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მსჯელობა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დასრულდება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2019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რეგულაციები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გადაწყვეტილი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ეტაპზე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მომეტებული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კომპანიებზეა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საუბარი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2019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გახანგრძლივდა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სფეროებზე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საჯარო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ორგანიზაციებზეც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გავრცელდეს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თარიღის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დაზუსტება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გამიჭირდება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მსჯელობა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ინტენსიურად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მიმდინარეობს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დასძენს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კანონპროექტის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მოსმენა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საკანონომდებლო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დასრულდა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დეტალურად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განხილვა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მეორე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მოსმენაზე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ბეჭდვითი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______________________________________________________________________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_______   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ქრონიკა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+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 xml:space="preserve">700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ათასამდე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მოქალაქე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1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ლარად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მიიღებს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წამლებს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რომლებიც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მოწმდება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?!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 xml:space="preserve">2013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წლიდან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ხარისხის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შემოწმების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მხრივ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კოლაფსია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ხარისხის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უკონტროლობის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ფონზე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სამინისტრო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უშვებს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ახალ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პროგრამას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მიხედვითაც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23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დასახელების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უფასო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შეუძლია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ნებისმიერ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ასაკის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სპეციალურად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დაუცველ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მოქალაქეს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სარეიტინგო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ქულა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განსაზღვრულია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0 -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100 000 -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ჩათვლით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შემდეგი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: - </w:t>
      </w:r>
      <w:bookmarkStart w:id="0" w:name="_GoBack"/>
      <w:bookmarkEnd w:id="0"/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სისხლძარღვთა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;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ფილტვის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;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ფარისებრი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ჯირკვლის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;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დიაბეტის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ტიპი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2 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არაინსულინდამოკიდებული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).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სააგენტოში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რეგისტრაციის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ავადმყოფს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აგზავნიან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PSP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შესაბამის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აფთიაქებში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ლოგიკურად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ჩნდება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კითხვა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რატომ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აირჩია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სამინისტრომ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მაინცდამაინც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ოთხი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ბევრად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მნიშვნელოვანი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გავრცელებული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მთავარია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დაუყოვნებელი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მედიკამენტოზური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ნოზოლოგები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გვერდზე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დატოვა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?!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მინისტრი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სერგეენკოს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პასუხი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ამაზე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ასეთია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პირმა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წამალი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მიიღოს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ყოველდღიურად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ხანგრძლივი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დროის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განმავლობაში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სამინისტრომ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აირჩია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ამბულატორიული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პაციენტების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თითქმის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70%.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ტყუილი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ქვემოთ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მოგახსენებთ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რატომაც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!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იმას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რატომ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შეჩერდა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არჩევანი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მაინცდამაინც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PSP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სერგეენკოს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ამაზეც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პასუხი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კერძოდ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განმარტებით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PSP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სიმბოლური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თანხით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უზრუნველყო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მოწოდება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სერვისები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რითაც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ასეულ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ათასობით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ლარი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დაეზოგა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. PSP -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კონკურსში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გაიმარჯვა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იმიტომ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ათჯერ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ნაკლები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თანხა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  <w:highlight w:val="yellow"/>
        </w:rPr>
        <w:t>მოითხოვაო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...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</w:r>
      <w:hyperlink r:id="rId21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highlight w:val="yellow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>id=4554491&amp;name=04.07.2017+-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>+%E1%83%A5%E1%83%A0%E1%83%9D%E1%83%9C%E1%83%98%E1%83%99%E1%83%90%2B&amp;p=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br/>
        <w:t>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რეზონანსი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სწრაფად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ძვირდება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ხალხი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მისვლას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უფრთხის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პაციენტებს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ორჯერ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ანალიზებს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უნიშნავენ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ვიდრე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მუდმივად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უძვირდება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ვიზიტს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გაურბიან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მიუხედავად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საყოველთაო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დაზღვევისა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ხალხს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მკურნალობისთვის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უზარმაზარი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გადახდა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გაძვირება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დასტურდება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სტატისტიკის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სამსახურის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მონაცემების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მიხედვითაც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მაგალითად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მიმართულებით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2017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ივნისში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გაიზარდა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7,4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პროცენტით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გაძვირება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პროდუქციის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აპარატურისა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მოწყობილობების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ქვეჯგუფს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- 21,3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პროცენტით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ამბულატორიულ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- 5,4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პროცენტით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დაახლოებით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იგივე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მაისშიც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როდესაც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მიმართულებით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გაიზარდა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6,7%-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ერთგვარი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დასტურია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თვემდე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შეუჩერებლად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ძვირდება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ფონიდან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გამომდინარე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მთავრობამ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გადაწყვიტა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2017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უფასო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ამოქმედებულიყო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დაუცველი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მონაცემთა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რეგისტრირებულ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100 000-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სარეიტინგო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სამკურნალო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საყოველთაო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ფარგლებში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დაუფინანსდებათ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ღირებულება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სიმბოლურად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განისაზღვრება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დაფინანსდება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სამკურნალოდ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არტერიული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წნევა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უკმარისობა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კორონალური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დიაბეტის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-2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ფილტვების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ფარისებრი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ჯირკვლის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მიუხედავად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მთავრობის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მონდომებისა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გამართული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გაძვირებას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ვერაფერი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აბრკოლებს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მეცნიერებათა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დოქტორი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პოლიტიკისა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მართვის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ჩიხლაძე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განმავლობაში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გაძვირებას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ადასტურებს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ხარვეზებია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უარყოფითად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აისახება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პაციენტზე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სახელმწიფოზე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ტვირთად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აწევს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სამწუხაროა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ყველაფერი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ძვირდება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პაციენტები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უჭირთ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ანალიზის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გაკეთება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ახერხებენ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ვიზიტს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გაზრდილი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გადასახადის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ანალიზიც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დაუნიშნონ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სისტემაა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სერიოზული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როდესაც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დაზღვევით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პაციენტი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ანალიზი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უწერენ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ორჯერ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რადგან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ჩაერიცხებათ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კერძო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სექტორიდან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მაგალითები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როდესაც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ფარმაცევტულ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კომპანიასთანაა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შეკრული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გარკვეული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თუმცა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მოგების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მიზნით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უნიშნავენ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რამდენიმეს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მახინჯი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მიიღო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კომპლექსური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მიდგომა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სახელმწიფოს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,"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განუცხადა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ბიზნეს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რეზონანსს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ჩიხლაძემ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უფასო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ამოქმედებასაც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დაიწყო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მასშტაბით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გაიშალოს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რომელზეც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გათვალისწინებულია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რაღაც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შეღავათი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დაველოდებით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შედეგებს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მოხდა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განხორციელება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ისარგებლა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ფინანსური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შეღავათი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განაცხადა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ჩიხლაძემ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გახსოვდეს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ჰიპოკრატეს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მანანა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ბერიძე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უჭირს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სრულფასოვანი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შეეწყოს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შეძლონ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ვიზიტის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ხარჯების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დაფარვა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ბერიძეს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მიაჩნია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უფასო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გამჭვირვალე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ვთქვათ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ცუდია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პირიქით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მისასალმებელია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როდესაც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გარკვეულ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ნაწილს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დაუფინანსდება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შეუმსუბუქდება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ტვირთი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მთლიანად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ჩარევა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ითვალისწინებს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მეორე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საკითხია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შეცვლის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სურათს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უფასო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გადაწყვეტილების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მომისმენია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დარგის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მოსაზრება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პოლიტიკოსების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აზრი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საინტერესო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პარტია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პრიზმიდან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უყურებს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ამბებს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თავისებურად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აფასებენ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აზრს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ნებისმიერ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თემაზე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პოლიტიკოსები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გამოთქვამდნენ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აზრების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მოსმენა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დაინტერესებული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ადამიანებისგან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კითხვა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მიჩნდება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მაინცდამაინც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ქსელის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არსებობს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ხარისხის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უზრუნველყოფაზე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ვსაუბრობთ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აუცილებლად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იყოს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მთლიანად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ბაზარზე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გადანაწილებული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დახურულია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ფასწარმოქმნის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საზოგადოებამ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ვაკონტროლოთ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ბიუჯეტი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რადგან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გადამხდელების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შედგენილია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საინტერესოა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რატომ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პენსიონერზე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ძალიან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კარგი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ნაბიჯია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თუმცა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მცირე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პროცენტით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მიეცემა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შეღავათი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განუცხადა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ბიზნეს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რეზონანსს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ბერიძემ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22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id=4554358&amp;name=04.07.2017+-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+%E1%83%A0%E1%83%94%E1%83%96%E1%83%9D%E1%83%9C%E1%83%90%E1%83%9C%E1%83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%A1%E1%83%98&amp;p=1&amp;lang=Ge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რეზონანსი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დაღუპულები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დაშავებულები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ევროპაში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ციკლონი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უახლოვდება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ჰაერის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მიაღწიოს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აღსანიშნავია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ევროპის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სამხრეთ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აღმოსავლეთ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ქვეყნებშიც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კრიტიკული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მაჩვენებელია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მხრივ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საბერძნეთი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გამოირჩევა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ტემპერატურამ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45.9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მიაღწია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ამინდს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სოფიაში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მსხვერპლიც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მოჰყვა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დაიღუპა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შორის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აღმოჩენა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დასჭირდათ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რეკორდული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თურქეთში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მაკედონიაში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ალბანეთსა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ხორვატიაშიც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ბულგარეთსა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რუმინეთში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შეეხება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კრიტიკულ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მაჩვენებელს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გარემოს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ეროვნულ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ტერიტორიაზე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ამინდი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შენარჩუნდება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კონტროლის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საზოგადოებრივი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ეროვნული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ცენტრი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მოსახლეობას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უწყებაში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საცხოვრებელ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შეინარჩუნონ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სიგრილე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08:00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 13:00-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22:00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შეამოწმონ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ოთახის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იდეალური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- 24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გადაცილებული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ადამიანებისათვის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აგრეთვე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დიაგნოზი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",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აღნიშნავენ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დატოვება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შეიძლება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სახიფათო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შეღწევა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შემცირდეს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ჟალუზებისა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დარაბების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დახურვა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მხარეს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შეძლებისდაგვარად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ელექტრომოწყობილობები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ხელოვნური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განათება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მხარეს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ჩამოაფარეთ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დამჩრდილავი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ფარდები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ჟალუზები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დარაბები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ჩამოკიდეთ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პირსახოცები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გაგრილებასთან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დაატენიანებს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სახლში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კონდიციონერი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დაკეტეთ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ფანჯრები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ეფექტურად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გამოიყენოთ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ელექტროენერგია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აგაცილებთ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ქვეყანაში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ელექტროენერგიის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დეფიციტის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საფრთხეს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",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მათივე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რეკომენდაციით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ოდენობით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სასარგებლოა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მოვერიდოთ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აქტივობას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მთავარია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ბავშვები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შინაური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ცხოველები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გაჩერებულ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სატრანსპორტო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საშუალებებში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არავითარ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დავტოვოთ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შხაპი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გამოიყენეთ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ყინულის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პაკეტები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პირსახოცი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ქუჩაში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გასვლისას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ატარეთ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ნატურალური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მასალის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თავისუფალი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ფართოფარფლებიანი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კეპი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ქოლგა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მზისგან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დამცავი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სათვალე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იხმარეთ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თეთრეული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არავითარი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ბალიში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დაგროვება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აიცილოთ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რაოდენობით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გარდა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ალკოჰოლისა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ტკბილი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კოფეინიანი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სასმელებისა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ხშირად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მცირე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ულუფა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მოერიდეთ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შემცველობის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პროდუქტებს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,"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აუცილებლობას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უსვამენ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ხაზს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განიხილეთ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იმოქმედოთ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მაღალი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ექსტრემალურ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იცოდეს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დაეხმარონ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საკუთარ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იცნობთ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ავადმყოფ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მარტოხელა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ხანდაზმულებს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რომელთაც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სჭირდებათ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თქვენი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მოინახულეთ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მცირე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ყოველდღე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ყოველდღიურად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იღებს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ჰკითხეთ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მკურნალ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წამალი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მოქმედებს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თერმორეგულაციაზე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სითხის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ბალანსზე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შეისწავლეთ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ჩვევები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იცოდეთ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მოიქცეთ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საგანგებო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სიტუაციის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დროს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",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შეგრძნება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: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თავბრუსხვევა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სისუსტე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ფორიაქი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ძლიერი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წყურვილი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ტკივილი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მოთავსდეს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გაიზომოს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ხილის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ნატურალური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წვენი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გაქვთ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კუნთების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მტკივნეული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სპაზმი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განსაკუთრებთ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ფეხებში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მუცელზე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ელექტროლიტების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შემცველი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ხსნარების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სიმპტომები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მეტხანს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გაგრძელდა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შეამჩნევთ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ნებისმიერი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გამომშრალი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ბოდავს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კრუნჩხვები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დაკარგა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გონება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გამოიძახეთ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ბრიგადა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დაუკავშირდით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სასწრაფო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დახმარების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მოსვლამდე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დაზარალებული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გადაიყვანეთ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დააწვინეთ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ჰორიზონტალურად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აუწიეთ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ფეხები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გაუხსენით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ტანსაცმელი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უჭერდეს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კისერზე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იღლიის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ქვეშ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საზარდულის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დაადეთ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ყინულის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პაკეტი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დაუზილეთ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25-30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წყლით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გაუზომეთ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სხეულის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ტემპერატურა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გონებადაკარგული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ადამიანი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მოათავსეთ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გვერდზე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,"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აცხადებენ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სამინისტროში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23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id=4554484&amp;name=04.07.2017+-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+%E1%83%A0%E1%83%94%E1%83%96%E1%83%9D%E1%83%9C%E1%83%90%E1%83%9C%E1%83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%A1%E1%83%98&amp;p=1&amp;lang=Ge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ჯორჯია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თუდეი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სამკურნალო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უზრუნველყოფის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ამოქმედდა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1–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მქონე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სიმბოლურ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ფასად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შეეძლებათ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თემაზე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მოადგილემ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ზაზა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სოფრომაძემ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ბრიფინგი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გამართა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მეშვეობით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შეუძლია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ნებისმიერი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ასაკის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დაუცველი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სარეიტინგო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განსაზღვრულია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000 -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ჩათვლით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აქვს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სისხლძარღვთა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; -        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ფილტვის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; -       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ფარისებრი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ჯირკვლის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დიაბეტის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არაინსულინდამოკიდებული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ყოველი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გატანისას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იხდის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გატანილი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ღირებულების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10%-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მაგრამ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არანაკლებია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თეთრზე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პირველ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ეტაპზე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სარგებლობის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დაახლოებით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რამდენიმე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ასეულობით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ათას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მოქალაქეს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განსაზღვრულია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დასახელების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ხვალიდან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მათგანის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დანარჩენი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ივლისის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გახდება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ხელმისაწვდომი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მოადგილემ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ხარისხზეც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ისაუბრა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სატენდერო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მითითებულია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მედიკამენტებსუნდა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გააჩნდეს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ჯანდაცვის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მსოფლიო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აკრედიტირებული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ხარისხის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კონტროლის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სერტიფიკატი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შორის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აბსოლუტური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უმეტესობა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ევროპული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წარმოებისაა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აპრობირებულია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საერთაშორისო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ფარმაცევტულ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ბაზარზე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მწარმოებელი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ქვეყნებია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აშშ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საფრანგეთი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გერმანია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იტალია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ესპანეთი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უნგრეთი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პოლონეთი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სლოვაკეთი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ლატვია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დაწყებულია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ხვალიდან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იქნება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შესაძლებელი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პროცედურებია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საჭირო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მისაღებად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-                            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სოფლის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სპეციალისტთან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ქრონიკული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დამადასტურებელ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უთითებს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დაავადების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დადასტურებულ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დიაგნოზს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დოზას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-        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რეცეპტს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მითითებულია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საერთაშორისო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არაპატენტირებული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დასახელება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-        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რეცეპტით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პირადობის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დამადასტურებელი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მოწმობის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დედნით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მიდის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უახლოეს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განყოფილებაში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არეგისტრირებენ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რეგისტრაციის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მიმართავს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PSP-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-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შეუძლია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ერთჯერადად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მიიღოს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სამყოფი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ოდენობა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 -      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ექიმის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გამოწერილ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რეცეპტს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პირადობის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დამადასტურებელ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     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ნდობით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აღჭურვილი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დამატებით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საკუთარ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პირადობის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მოწმობასაც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ცვლილების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შემთხვევაში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სააგენტოში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კვლავ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წარადგენს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განახლებულ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ფორმა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100-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ხელახლა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რეგისტრირდება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პროგრამაში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თუკი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გაცემის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ბენეფიციარის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ოჯახს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შეეცვლება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სოციალურად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დაუცველთა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ბაზაში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მინიჭებული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სარეიტინგო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ქულა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აღემატება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100 000-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ვეღარ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შეძლებს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მედიკამენტების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მიღებას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24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id=4554214&amp;name=04.07.2017+-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+%E1%83%AF%E1%83%9D%E1%83%A0%E1%83%AF%E1%83%98%E1%83%90+%E1%83%97%E1%8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3%A3%E1%83%93%E1%83%94%E1%83%98&amp;p=1&amp;lang=Ge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ახალი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გაერთიანება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- 32.5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შეიზღუდოს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პრემიერ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წელს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გამოცემული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რეგლამენტის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მიხედვით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 32.5OC-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ისიც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ნათქვამია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გაერთიანების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ინფორმაციით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 32.5OC-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ტიპის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შეიზღუდოს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სწორედ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მიხედვით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სათავსების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მიკროკლიმატისადმი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წაყენებულ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მოთხოვნებს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ამტკიცებს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„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დოკუმენტის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თანახმად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სიცხეში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ინტენსივობითაა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ენერგოდანახარჯების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ინტენსივობა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120 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კილოკალორიამდეა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გულისხმობს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ჯდომით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მდგომარეობაში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უმნიშვნელო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დაძაბვა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განმავლობაშია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საუბარია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რიგ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მრეწველობაში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პოლიგაფიულ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კავშირგაბმულობის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შორის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კონტროლიორებზე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სხვადასხვა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სახის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ოსტატებზე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აღნიშნული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წარმომადგენელთათვის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31.5 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ზემოთ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დაშვებულია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შედარებით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დატვირთვის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შემსრულებლებისთვის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იმათთვის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დაკავშირებულია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სიმძიმის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გადატანასთან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გადაადგილებით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ახლავს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დიდ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ზომიერ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დაძაბვას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საჩამომსხმელო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სამჭედლო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თერმული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შემდუღებელი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საამქორები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საგლინავი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მანქანათმშენებლობის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მეტალურგიული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ჭედვის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პროცესს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საჩამომსხმელო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საამქროებში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დატენვა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ჩასხმა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)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31OC-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გრადუსის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შემდეგ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შეიზრუდოს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საათობრივი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შეზღუდვა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მძიმე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შემსრულებელთათვის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დაწესებულია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საათობრივი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რეჟიმი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უნდა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დაიცვან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საოფისე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შედარებით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მსუბუქი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ფიზიკური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დატვირთვის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სამუშაოს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შემსრულებლებმა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OC-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ზევით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“,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ნათქვამია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განცხადებაში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პროფესიული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კავშირების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გაერთიანება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ორგანიზაციები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მეტალურგიულ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მშენებლობის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სამთო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მომპოვებელ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რკიგნიგზის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სხვა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სფეროებში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რომელთა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წევრებსაც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უწევთ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მოითხოვენ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ხელისუფლებამ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მეწარმეებმა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დამსაქმებლებმა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პატივი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სცენ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მთავრობის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ხელმძღვანელის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2014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იანვრის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№69-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დადგენილებას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ტექნიკური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რეგლამენტი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საწარმოო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სათავსების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მიკროკლიმატისადმი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წაყენებული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ჰიგიენური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მოთხოვნების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დამტკიცების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ცხელ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დღეებში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ჯანმრთელობისთვის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უსაფრთხო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პირობები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უზრუნველყონ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25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id=4554754&amp;name=04.07.2017+-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+%E1%83%90%E1%83%AE%E1%83%90%E1%83%9A%E1%83%98+%E1%83%97%E1%83%90%E1%8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3%9D%E1%83%91%E1%83%90&amp;p=1&amp;lang=Ge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04.07.2017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მედიასაშუალება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რეზონანსი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ნახევრად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დაკეტილი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ამარა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მესტია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ადგილობრივების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თვალით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გამგეობა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რაღაც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გაურკვეველ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კონცერტებს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საღამოებს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აწყობს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ჰგონიათ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რეგიონის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განვითარებაზე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ზრუნვა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ბოლო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წლებში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მესტიის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რაიონი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ყველაზე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პოპულარული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ტურისტული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მარშრუტია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როგორც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ქართველების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უცხოელი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ვიზიტორებისთვისაც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მიუხედავად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ამისა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რეგიონში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პრობლემად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რჩება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კონკრეტულ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ტურისტულ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ადგილებამდე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მისასვლელი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გზები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ასევე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,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lastRenderedPageBreak/>
        <w:t>საავადმყოფო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არის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შესაბამისი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აღჭურვილობა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ერთადერთი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აფთიაქი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კი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მხოლოდ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დღის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საათებში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36406">
        <w:rPr>
          <w:rFonts w:ascii="Sylfaen" w:eastAsia="Times New Roman" w:hAnsi="Sylfaen" w:cs="Sylfaen"/>
          <w:color w:val="000000"/>
          <w:sz w:val="20"/>
          <w:szCs w:val="20"/>
        </w:rPr>
        <w:t>მუშაობს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…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hyperlink r:id="rId26" w:tgtFrame="_blank" w:history="1">
        <w:r w:rsidRPr="003364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http://mediamonitoring.ge/mms/includes/image.php</w:t>
        </w:r>
      </w:hyperlink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t>?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id=4554648&amp;name=04.07.2017+-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+%E1%83%A0%E1%83%94%E1%83%96%E1%83%9D%E1%83%9C%E1%83%90%E1%83%9C%E1%83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%A1%E1%83%98&amp;p=1&amp;lang=Ge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---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 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[2] File: 04.07.2017.docx   Size: 141k   Content Type: </w:t>
      </w:r>
      <w:r w:rsidRPr="00336406">
        <w:rPr>
          <w:rFonts w:ascii="Courier New" w:eastAsia="Times New Roman" w:hAnsi="Courier New" w:cs="Courier New"/>
          <w:color w:val="000000"/>
          <w:sz w:val="20"/>
          <w:szCs w:val="20"/>
        </w:rPr>
        <w:br/>
        <w:t>application/vnd.openxmlformats-officedocument.wordprocessingml</w:t>
      </w:r>
    </w:p>
    <w:p w:rsidR="00336406" w:rsidRPr="00336406" w:rsidRDefault="00336406" w:rsidP="00336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750" w:type="pct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662"/>
        <w:gridCol w:w="4363"/>
      </w:tblGrid>
      <w:tr w:rsidR="00336406" w:rsidRPr="00336406" w:rsidTr="00336406">
        <w:trPr>
          <w:tblCellSpacing w:w="3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36406" w:rsidRPr="00336406" w:rsidRDefault="00336406" w:rsidP="00336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36406" w:rsidRPr="00336406" w:rsidTr="00336406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36406" w:rsidRPr="00336406" w:rsidRDefault="00336406" w:rsidP="00336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64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 File: </w:t>
            </w:r>
            <w:hyperlink r:id="rId27" w:tgtFrame="_blank" w:history="1">
              <w:r w:rsidRPr="00336406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04.07.2017.docx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406" w:rsidRPr="00336406" w:rsidRDefault="00336406" w:rsidP="00336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64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Size: 141k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6406" w:rsidRPr="00336406" w:rsidRDefault="00336406" w:rsidP="00336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64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Content Type: application/vnd.openxmlformats-officedocument.wordprocessingml</w:t>
            </w:r>
          </w:p>
        </w:tc>
      </w:tr>
    </w:tbl>
    <w:p w:rsidR="00192987" w:rsidRDefault="00192987"/>
    <w:sectPr w:rsidR="00192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E0"/>
    <w:rsid w:val="00192987"/>
    <w:rsid w:val="00336406"/>
    <w:rsid w:val="007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552401" TargetMode="External"/><Relationship Id="rId13" Type="http://schemas.openxmlformats.org/officeDocument/2006/relationships/hyperlink" Target="http://liberali.ge/news/view/30211/rkinigzelta-akhali-" TargetMode="External"/><Relationship Id="rId18" Type="http://schemas.openxmlformats.org/officeDocument/2006/relationships/hyperlink" Target="http://www.newposts.ge/?l=G&amp;id=145071-" TargetMode="External"/><Relationship Id="rId26" Type="http://schemas.openxmlformats.org/officeDocument/2006/relationships/hyperlink" Target="http://mediamonitoring.ge/mms/includes/image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amonitoring.ge/mms/includes/image.php" TargetMode="External"/><Relationship Id="rId7" Type="http://schemas.openxmlformats.org/officeDocument/2006/relationships/hyperlink" Target="http://mediamonitoring.ge/mms/includes/video/video.php?id=4552965" TargetMode="External"/><Relationship Id="rId12" Type="http://schemas.openxmlformats.org/officeDocument/2006/relationships/hyperlink" Target="http://www.interpressnews.ge/ge/sazogadoeba/441269-" TargetMode="External"/><Relationship Id="rId17" Type="http://schemas.openxmlformats.org/officeDocument/2006/relationships/hyperlink" Target="http://www.livepress.ge/ka/akhali-" TargetMode="External"/><Relationship Id="rId25" Type="http://schemas.openxmlformats.org/officeDocument/2006/relationships/hyperlink" Target="http://mediamonitoring.ge/mms/includes/image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terpressnews.ge/ge/sazogadoeba/441310-" TargetMode="External"/><Relationship Id="rId20" Type="http://schemas.openxmlformats.org/officeDocument/2006/relationships/hyperlink" Target="http://www.allnews.ge/sazogadoeba/154502-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554022" TargetMode="External"/><Relationship Id="rId11" Type="http://schemas.openxmlformats.org/officeDocument/2006/relationships/hyperlink" Target="http://epn.ge/?id=48393" TargetMode="External"/><Relationship Id="rId24" Type="http://schemas.openxmlformats.org/officeDocument/2006/relationships/hyperlink" Target="http://mediamonitoring.ge/mms/includes/image.php" TargetMode="External"/><Relationship Id="rId5" Type="http://schemas.openxmlformats.org/officeDocument/2006/relationships/hyperlink" Target="http://mediamonitoring.ge/mms/includes/video/video.php?id=4554311" TargetMode="External"/><Relationship Id="rId15" Type="http://schemas.openxmlformats.org/officeDocument/2006/relationships/hyperlink" Target="http://epn.ge/?id=48397" TargetMode="External"/><Relationship Id="rId23" Type="http://schemas.openxmlformats.org/officeDocument/2006/relationships/hyperlink" Target="http://mediamonitoring.ge/mms/includes/image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4551864" TargetMode="External"/><Relationship Id="rId19" Type="http://schemas.openxmlformats.org/officeDocument/2006/relationships/hyperlink" Target="http://www.newposts.ge/?l=G&amp;id=145054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551854" TargetMode="External"/><Relationship Id="rId14" Type="http://schemas.openxmlformats.org/officeDocument/2006/relationships/hyperlink" Target="http://ghn.ge/com/news/view/180615" TargetMode="External"/><Relationship Id="rId22" Type="http://schemas.openxmlformats.org/officeDocument/2006/relationships/hyperlink" Target="http://mediamonitoring.ge/mms/includes/image.php" TargetMode="External"/><Relationship Id="rId27" Type="http://schemas.openxmlformats.org/officeDocument/2006/relationships/hyperlink" Target="http://mail.moh.gov.ge/WorldClient.dll?Session=GQXCSRQ&amp;View=Attachment&amp;Number=423&amp;FolderID=0&amp;Part=2&amp;Filename=04.07.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6518</Words>
  <Characters>37154</Characters>
  <Application>Microsoft Office Word</Application>
  <DocSecurity>0</DocSecurity>
  <Lines>309</Lines>
  <Paragraphs>87</Paragraphs>
  <ScaleCrop>false</ScaleCrop>
  <Company/>
  <LinksUpToDate>false</LinksUpToDate>
  <CharactersWithSpaces>43585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2</cp:revision>
  <dcterms:created xsi:type="dcterms:W3CDTF">2017-07-04T13:59:00Z</dcterms:created>
  <dcterms:modified xsi:type="dcterms:W3CDTF">2017-07-04T14:01:00Z</dcterms:modified>
</cp:coreProperties>
</file>